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3"/>
        <w:tblW w:w="9322" w:type="dxa"/>
        <w:tblLook w:val="04A0" w:firstRow="1" w:lastRow="0" w:firstColumn="1" w:lastColumn="0" w:noHBand="0" w:noVBand="1"/>
      </w:tblPr>
      <w:tblGrid>
        <w:gridCol w:w="687"/>
        <w:gridCol w:w="992"/>
        <w:gridCol w:w="2688"/>
        <w:gridCol w:w="1701"/>
        <w:gridCol w:w="3254"/>
      </w:tblGrid>
      <w:tr w:rsidR="00B7227B" w:rsidTr="00B722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</w:tcPr>
          <w:p w:rsidR="00E62A2B" w:rsidRPr="00F80903" w:rsidRDefault="00D0130F" w:rsidP="00B7227B">
            <w:pPr>
              <w:rPr>
                <w:sz w:val="20"/>
                <w:szCs w:val="20"/>
              </w:rPr>
            </w:pPr>
            <w:r w:rsidRPr="00F80903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98B805" wp14:editId="0DD889B6">
                      <wp:simplePos x="0" y="0"/>
                      <wp:positionH relativeFrom="column">
                        <wp:posOffset>-304800</wp:posOffset>
                      </wp:positionH>
                      <wp:positionV relativeFrom="paragraph">
                        <wp:posOffset>-1108710</wp:posOffset>
                      </wp:positionV>
                      <wp:extent cx="6286500" cy="69532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4D60" w:rsidRPr="00524D60" w:rsidRDefault="00E62A2B" w:rsidP="00D40D1E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proofErr w:type="gramStart"/>
                                  <w:r w:rsidRPr="00524D60"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Accident or Near Miss Staff Care Plan.</w:t>
                                  </w:r>
                                  <w:proofErr w:type="gramEnd"/>
                                  <w:r w:rsidR="00524D60" w:rsidRPr="00524D60"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:rsidR="00E62A2B" w:rsidRPr="00524D60" w:rsidRDefault="00524D60" w:rsidP="00D40D1E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524D60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To be completed by Responsible Manager and then Line Manager</w:t>
                                  </w:r>
                                </w:p>
                                <w:p w:rsidR="00524D60" w:rsidRDefault="00524D60" w:rsidP="00D40D1E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524D60" w:rsidRDefault="00524D60" w:rsidP="00D40D1E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T</w:t>
                                  </w:r>
                                </w:p>
                                <w:p w:rsidR="00524D60" w:rsidRDefault="00524D60" w:rsidP="00D40D1E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524D60" w:rsidRPr="00496F9A" w:rsidRDefault="00524D60" w:rsidP="00D40D1E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4pt;margin-top:-87.3pt;width:49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" fillcolor="white [3201]" strokeweight=".5pt">
                      <v:textbox>
                        <w:txbxContent>
                          <w:p w:rsidR="00524D60" w:rsidRPr="00524D60" w:rsidRDefault="00E62A2B" w:rsidP="00D40D1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proofErr w:type="gramStart"/>
                            <w:r w:rsidRPr="00524D60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Accident or Near Miss Staff Care Plan.</w:t>
                            </w:r>
                            <w:proofErr w:type="gramEnd"/>
                            <w:r w:rsidR="00524D60" w:rsidRPr="00524D60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E62A2B" w:rsidRPr="00524D60" w:rsidRDefault="00524D60" w:rsidP="00D40D1E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24D6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To be completed by Responsible Manager and then Line Manager</w:t>
                            </w:r>
                          </w:p>
                          <w:p w:rsidR="00524D60" w:rsidRDefault="00524D60" w:rsidP="00D40D1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524D60" w:rsidRDefault="00524D60" w:rsidP="00D40D1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T</w:t>
                            </w:r>
                          </w:p>
                          <w:p w:rsidR="00524D60" w:rsidRDefault="00524D60" w:rsidP="00D40D1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524D60" w:rsidRPr="00496F9A" w:rsidRDefault="00524D60" w:rsidP="00D40D1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80903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27C230" wp14:editId="5B5198AE">
                      <wp:simplePos x="0" y="0"/>
                      <wp:positionH relativeFrom="column">
                        <wp:posOffset>-885824</wp:posOffset>
                      </wp:positionH>
                      <wp:positionV relativeFrom="paragraph">
                        <wp:posOffset>-2013585</wp:posOffset>
                      </wp:positionV>
                      <wp:extent cx="7715250" cy="704850"/>
                      <wp:effectExtent l="0" t="0" r="0" b="0"/>
                      <wp:wrapNone/>
                      <wp:docPr id="10" name="Text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0" cy="70485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E6DCAC"/>
                                  </a:gs>
                                  <a:gs pos="12000">
                                    <a:srgbClr val="E6D78A"/>
                                  </a:gs>
                                  <a:gs pos="30000">
                                    <a:srgbClr val="C7AC4C"/>
                                  </a:gs>
                                  <a:gs pos="45000">
                                    <a:srgbClr val="E6D78A"/>
                                  </a:gs>
                                  <a:gs pos="77000">
                                    <a:srgbClr val="C7AC4C"/>
                                  </a:gs>
                                  <a:gs pos="100000">
                                    <a:srgbClr val="E6DCAC"/>
                                  </a:gs>
                                </a:gsLst>
                                <a:lin ang="0" scaled="0"/>
                                <a:tileRect/>
                              </a:gradFill>
                            </wps:spPr>
                            <wps:txbx>
                              <w:txbxContent>
                                <w:p w:rsidR="00E62A2B" w:rsidRPr="00496F9A" w:rsidRDefault="00E62A2B" w:rsidP="00F80903">
                                  <w:pPr>
                                    <w:pStyle w:val="NormalWeb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ind w:left="720"/>
                                    <w:textAlignment w:val="baseline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496F9A">
                                    <w:rPr>
                                      <w:rFonts w:ascii="Arial" w:hAnsi="Arial" w:cstheme="minorBidi"/>
                                      <w:b/>
                                      <w:bCs/>
                                      <w:color w:val="FFFFFF"/>
                                      <w:kern w:val="24"/>
                                      <w:sz w:val="56"/>
                                      <w:szCs w:val="56"/>
                                    </w:rPr>
                                    <w:t>WESSEX ROUTE - GOLDEN HOUR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Box 9" o:spid="_x0000_s1027" type="#_x0000_t202" style="position:absolute;margin-left:-69.75pt;margin-top:-158.55pt;width:607.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" fillcolor="#e6dcac" stroked="f">
                      <v:fill color2="#e6dcac" rotate="t" angle="90" colors="0 #e6dcac;7864f #e6d78a;19661f #c7ac4c;29491f #e6d78a;50463f #c7ac4c;1 #e6dcac" focus="100%" type="gradient">
                        <o:fill v:ext="view" type="gradientUnscaled"/>
                      </v:fill>
                      <v:textbox>
                        <w:txbxContent>
                          <w:p w:rsidR="00E62A2B" w:rsidRPr="00496F9A" w:rsidRDefault="00E62A2B" w:rsidP="00F8090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sz w:val="56"/>
                                <w:szCs w:val="56"/>
                              </w:rPr>
                            </w:pPr>
                            <w:r w:rsidRPr="00496F9A">
                              <w:rPr>
                                <w:rFonts w:ascii="Arial" w:hAnsi="Arial" w:cstheme="minorBidi"/>
                                <w:b/>
                                <w:bCs/>
                                <w:color w:val="FFFFFF"/>
                                <w:kern w:val="24"/>
                                <w:sz w:val="56"/>
                                <w:szCs w:val="56"/>
                              </w:rPr>
                              <w:t>WESSEX ROUTE - GOLDEN HOUR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80903">
              <w:rPr>
                <w:sz w:val="20"/>
                <w:szCs w:val="20"/>
              </w:rPr>
              <w:t xml:space="preserve">Injured </w:t>
            </w:r>
            <w:r w:rsidR="00B7227B">
              <w:rPr>
                <w:sz w:val="20"/>
                <w:szCs w:val="20"/>
              </w:rPr>
              <w:t>Person Name &amp; Contact Number</w:t>
            </w:r>
          </w:p>
        </w:tc>
        <w:tc>
          <w:tcPr>
            <w:tcW w:w="2693" w:type="dxa"/>
          </w:tcPr>
          <w:p w:rsidR="00E62A2B" w:rsidRPr="00045256" w:rsidRDefault="00E62A2B" w:rsidP="00D013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2" w:type="dxa"/>
          </w:tcPr>
          <w:p w:rsidR="00D0130F" w:rsidRPr="00F80903" w:rsidRDefault="00D0130F" w:rsidP="00D01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0903">
              <w:rPr>
                <w:sz w:val="20"/>
                <w:szCs w:val="20"/>
              </w:rPr>
              <w:t>Line Managers Name &amp;  Contact Number</w:t>
            </w:r>
          </w:p>
        </w:tc>
        <w:tc>
          <w:tcPr>
            <w:tcW w:w="3259" w:type="dxa"/>
          </w:tcPr>
          <w:p w:rsidR="00E62A2B" w:rsidRPr="00045256" w:rsidRDefault="00E62A2B" w:rsidP="00D013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227B" w:rsidTr="00B72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</w:tcPr>
          <w:p w:rsidR="00B7227B" w:rsidRDefault="00D0130F" w:rsidP="00D0130F">
            <w:pPr>
              <w:rPr>
                <w:sz w:val="20"/>
                <w:szCs w:val="20"/>
              </w:rPr>
            </w:pPr>
            <w:r w:rsidRPr="00F80903">
              <w:rPr>
                <w:sz w:val="20"/>
                <w:szCs w:val="20"/>
              </w:rPr>
              <w:t xml:space="preserve">Incident:  </w:t>
            </w:r>
          </w:p>
          <w:p w:rsidR="00E62A2B" w:rsidRPr="00F80903" w:rsidRDefault="00D0130F" w:rsidP="00D0130F">
            <w:pPr>
              <w:rPr>
                <w:sz w:val="20"/>
                <w:szCs w:val="20"/>
              </w:rPr>
            </w:pPr>
            <w:r w:rsidRPr="00F80903">
              <w:rPr>
                <w:sz w:val="20"/>
                <w:szCs w:val="20"/>
              </w:rPr>
              <w:t>Date</w:t>
            </w:r>
            <w:r w:rsidR="006E3FC9" w:rsidRPr="00F80903">
              <w:rPr>
                <w:sz w:val="20"/>
                <w:szCs w:val="20"/>
              </w:rPr>
              <w:t>, time</w:t>
            </w:r>
            <w:r w:rsidRPr="00F80903">
              <w:rPr>
                <w:sz w:val="20"/>
                <w:szCs w:val="20"/>
              </w:rPr>
              <w:t xml:space="preserve"> and </w:t>
            </w:r>
            <w:r w:rsidR="006E3FC9" w:rsidRPr="00F80903">
              <w:rPr>
                <w:sz w:val="20"/>
                <w:szCs w:val="20"/>
              </w:rPr>
              <w:t>l</w:t>
            </w:r>
            <w:r w:rsidRPr="00F80903">
              <w:rPr>
                <w:sz w:val="20"/>
                <w:szCs w:val="20"/>
              </w:rPr>
              <w:t>ocation</w:t>
            </w:r>
          </w:p>
          <w:p w:rsidR="00E62A2B" w:rsidRPr="00F80903" w:rsidRDefault="00E62A2B" w:rsidP="00D0130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62A2B" w:rsidRDefault="00E62A2B" w:rsidP="00D01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2" w:type="dxa"/>
          </w:tcPr>
          <w:p w:rsidR="00E62A2B" w:rsidRPr="00F80903" w:rsidRDefault="00D0130F" w:rsidP="00D01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80903">
              <w:rPr>
                <w:b/>
                <w:sz w:val="20"/>
                <w:szCs w:val="20"/>
              </w:rPr>
              <w:t>Nature of Incident</w:t>
            </w:r>
          </w:p>
        </w:tc>
        <w:tc>
          <w:tcPr>
            <w:tcW w:w="3259" w:type="dxa"/>
          </w:tcPr>
          <w:p w:rsidR="00E62A2B" w:rsidRDefault="00E62A2B" w:rsidP="00D01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130F" w:rsidTr="00B722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</w:tcPr>
          <w:p w:rsidR="00D0130F" w:rsidRPr="00F80903" w:rsidRDefault="00D0130F" w:rsidP="00D0130F">
            <w:pPr>
              <w:rPr>
                <w:sz w:val="20"/>
                <w:szCs w:val="20"/>
              </w:rPr>
            </w:pPr>
            <w:r w:rsidRPr="00F80903">
              <w:rPr>
                <w:sz w:val="20"/>
                <w:szCs w:val="20"/>
              </w:rPr>
              <w:t>Injur</w:t>
            </w:r>
            <w:r w:rsidR="00045256" w:rsidRPr="00F80903">
              <w:rPr>
                <w:sz w:val="20"/>
                <w:szCs w:val="20"/>
              </w:rPr>
              <w:t>y</w:t>
            </w:r>
            <w:r w:rsidR="00524D60" w:rsidRPr="00F80903">
              <w:rPr>
                <w:sz w:val="20"/>
                <w:szCs w:val="20"/>
              </w:rPr>
              <w:t xml:space="preserve">  suffered</w:t>
            </w:r>
          </w:p>
          <w:p w:rsidR="00D0130F" w:rsidRPr="00F80903" w:rsidRDefault="00D0130F" w:rsidP="00D0130F">
            <w:pPr>
              <w:rPr>
                <w:sz w:val="20"/>
                <w:szCs w:val="20"/>
              </w:rPr>
            </w:pPr>
          </w:p>
          <w:p w:rsidR="00D0130F" w:rsidRPr="00F80903" w:rsidRDefault="00D0130F" w:rsidP="00D0130F">
            <w:pPr>
              <w:rPr>
                <w:sz w:val="20"/>
                <w:szCs w:val="20"/>
              </w:rPr>
            </w:pPr>
          </w:p>
          <w:p w:rsidR="00D0130F" w:rsidRPr="00F80903" w:rsidRDefault="00D0130F" w:rsidP="00D0130F">
            <w:pPr>
              <w:rPr>
                <w:sz w:val="20"/>
                <w:szCs w:val="20"/>
              </w:rPr>
            </w:pPr>
          </w:p>
          <w:p w:rsidR="00D0130F" w:rsidRPr="00F80903" w:rsidRDefault="00D0130F" w:rsidP="00D0130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0130F" w:rsidRDefault="00D0130F" w:rsidP="00524D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2" w:type="dxa"/>
          </w:tcPr>
          <w:p w:rsidR="00D0130F" w:rsidRPr="00FF3D37" w:rsidRDefault="00D0130F" w:rsidP="00524D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FF3D37">
              <w:rPr>
                <w:rFonts w:asciiTheme="majorHAnsi" w:hAnsiTheme="majorHAnsi"/>
                <w:b/>
                <w:sz w:val="20"/>
                <w:szCs w:val="20"/>
              </w:rPr>
              <w:t xml:space="preserve">Initial </w:t>
            </w:r>
            <w:r w:rsidR="00F80903" w:rsidRPr="00FF3D37">
              <w:rPr>
                <w:rFonts w:asciiTheme="majorHAnsi" w:hAnsiTheme="majorHAnsi"/>
                <w:b/>
                <w:sz w:val="20"/>
                <w:szCs w:val="20"/>
              </w:rPr>
              <w:t>aid</w:t>
            </w:r>
            <w:r w:rsidRPr="00FF3D37">
              <w:rPr>
                <w:rFonts w:asciiTheme="majorHAnsi" w:hAnsiTheme="majorHAnsi"/>
                <w:b/>
                <w:sz w:val="20"/>
                <w:szCs w:val="20"/>
              </w:rPr>
              <w:t xml:space="preserve"> given </w:t>
            </w:r>
          </w:p>
          <w:p w:rsidR="00524D60" w:rsidRPr="00F80903" w:rsidRDefault="00524D60" w:rsidP="00524D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524D60" w:rsidRPr="00F80903" w:rsidRDefault="00524D60" w:rsidP="00524D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524D60" w:rsidRPr="00F80903" w:rsidRDefault="00524D60" w:rsidP="00524D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524D60" w:rsidRPr="00F80903" w:rsidRDefault="00524D60" w:rsidP="00524D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D0130F" w:rsidRDefault="00D0130F" w:rsidP="00D013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7227B" w:rsidTr="00B72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</w:tcPr>
          <w:p w:rsidR="00D0130F" w:rsidRPr="00F80903" w:rsidRDefault="00045256" w:rsidP="00B7227B">
            <w:pPr>
              <w:rPr>
                <w:sz w:val="20"/>
                <w:szCs w:val="20"/>
              </w:rPr>
            </w:pPr>
            <w:r w:rsidRPr="00F80903">
              <w:rPr>
                <w:sz w:val="20"/>
                <w:szCs w:val="20"/>
              </w:rPr>
              <w:t>R</w:t>
            </w:r>
            <w:r w:rsidR="00D0130F" w:rsidRPr="00F80903">
              <w:rPr>
                <w:sz w:val="20"/>
                <w:szCs w:val="20"/>
              </w:rPr>
              <w:t>esponsible Manager Details</w:t>
            </w:r>
          </w:p>
        </w:tc>
        <w:tc>
          <w:tcPr>
            <w:tcW w:w="2693" w:type="dxa"/>
          </w:tcPr>
          <w:p w:rsidR="00D0130F" w:rsidRDefault="00D0130F" w:rsidP="00D01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2" w:type="dxa"/>
          </w:tcPr>
          <w:p w:rsidR="00D0130F" w:rsidRPr="00FF3D37" w:rsidRDefault="00FF3D37" w:rsidP="000452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FF3D37">
              <w:rPr>
                <w:rFonts w:asciiTheme="majorHAnsi" w:hAnsiTheme="majorHAnsi"/>
                <w:b/>
                <w:sz w:val="20"/>
                <w:szCs w:val="20"/>
              </w:rPr>
              <w:t>Contact Number</w:t>
            </w:r>
          </w:p>
        </w:tc>
        <w:tc>
          <w:tcPr>
            <w:tcW w:w="3259" w:type="dxa"/>
          </w:tcPr>
          <w:p w:rsidR="00D0130F" w:rsidRDefault="00D0130F" w:rsidP="00D01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0731" w:rsidTr="00B722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</w:tcPr>
          <w:p w:rsidR="00860731" w:rsidRPr="00F80903" w:rsidRDefault="00860731" w:rsidP="00045256">
            <w:pPr>
              <w:rPr>
                <w:sz w:val="20"/>
                <w:szCs w:val="20"/>
              </w:rPr>
            </w:pPr>
            <w:r w:rsidRPr="00F80903">
              <w:rPr>
                <w:sz w:val="20"/>
                <w:szCs w:val="20"/>
              </w:rPr>
              <w:t>Other information</w:t>
            </w:r>
          </w:p>
          <w:p w:rsidR="00860731" w:rsidRPr="00F80903" w:rsidRDefault="00860731" w:rsidP="00045256">
            <w:pPr>
              <w:rPr>
                <w:sz w:val="20"/>
                <w:szCs w:val="20"/>
              </w:rPr>
            </w:pPr>
          </w:p>
          <w:p w:rsidR="00860731" w:rsidRPr="00F80903" w:rsidRDefault="00860731" w:rsidP="00045256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  <w:gridSpan w:val="3"/>
          </w:tcPr>
          <w:p w:rsidR="00860731" w:rsidRDefault="00860731" w:rsidP="00D013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45256" w:rsidTr="00B72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5"/>
          </w:tcPr>
          <w:p w:rsidR="00045256" w:rsidRDefault="00045256" w:rsidP="009C5D77">
            <w:r>
              <w:t>Details of Initial Care Plan</w:t>
            </w:r>
            <w:r w:rsidR="00524D60">
              <w:t xml:space="preserve">  </w:t>
            </w:r>
            <w:r w:rsidR="00524D60" w:rsidRPr="00524D60">
              <w:rPr>
                <w:i/>
                <w:sz w:val="20"/>
                <w:szCs w:val="20"/>
              </w:rPr>
              <w:t>(Responsible Manager)</w:t>
            </w:r>
          </w:p>
        </w:tc>
      </w:tr>
      <w:tr w:rsidR="006E3FC9" w:rsidTr="00B722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6E3FC9" w:rsidRDefault="006E3FC9" w:rsidP="00045256">
            <w:r>
              <w:t>Item</w:t>
            </w:r>
          </w:p>
        </w:tc>
        <w:tc>
          <w:tcPr>
            <w:tcW w:w="5388" w:type="dxa"/>
            <w:gridSpan w:val="3"/>
          </w:tcPr>
          <w:p w:rsidR="006E3FC9" w:rsidRPr="00583F93" w:rsidRDefault="00583F93" w:rsidP="00583F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583F93">
              <w:rPr>
                <w:b/>
              </w:rPr>
              <w:t>What</w:t>
            </w:r>
          </w:p>
          <w:p w:rsidR="006E3FC9" w:rsidRDefault="006E3FC9" w:rsidP="000452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259" w:type="dxa"/>
          </w:tcPr>
          <w:p w:rsidR="006E3FC9" w:rsidRPr="00583F93" w:rsidRDefault="00583F93" w:rsidP="00D013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583F93">
              <w:rPr>
                <w:b/>
              </w:rPr>
              <w:t>When</w:t>
            </w:r>
          </w:p>
        </w:tc>
      </w:tr>
      <w:tr w:rsidR="006E3FC9" w:rsidTr="00B72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6E3FC9" w:rsidRDefault="006E3FC9" w:rsidP="00445660">
            <w:r>
              <w:t>1</w:t>
            </w:r>
          </w:p>
          <w:p w:rsidR="006E3FC9" w:rsidRDefault="006E3FC9" w:rsidP="00445660"/>
        </w:tc>
        <w:tc>
          <w:tcPr>
            <w:tcW w:w="5388" w:type="dxa"/>
            <w:gridSpan w:val="3"/>
          </w:tcPr>
          <w:p w:rsidR="006E3FC9" w:rsidRDefault="006E3FC9" w:rsidP="000452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59" w:type="dxa"/>
          </w:tcPr>
          <w:p w:rsidR="006E3FC9" w:rsidRDefault="006E3FC9" w:rsidP="00D01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bookmarkStart w:id="0" w:name="_GoBack"/>
        <w:bookmarkEnd w:id="0"/>
      </w:tr>
      <w:tr w:rsidR="006E3FC9" w:rsidTr="00B722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6E3FC9" w:rsidRDefault="006E3FC9" w:rsidP="00445660">
            <w:r>
              <w:t>2</w:t>
            </w:r>
          </w:p>
          <w:p w:rsidR="006E3FC9" w:rsidRDefault="006E3FC9" w:rsidP="00445660"/>
        </w:tc>
        <w:tc>
          <w:tcPr>
            <w:tcW w:w="5388" w:type="dxa"/>
            <w:gridSpan w:val="3"/>
          </w:tcPr>
          <w:p w:rsidR="006E3FC9" w:rsidRDefault="006E3FC9" w:rsidP="000452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259" w:type="dxa"/>
          </w:tcPr>
          <w:p w:rsidR="006E3FC9" w:rsidRDefault="006E3FC9" w:rsidP="00D013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6E3FC9" w:rsidRDefault="006E3FC9" w:rsidP="00D013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E3FC9" w:rsidTr="00B72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6E3FC9" w:rsidRDefault="006E3FC9" w:rsidP="00445660">
            <w:r>
              <w:t>3</w:t>
            </w:r>
          </w:p>
          <w:p w:rsidR="006E3FC9" w:rsidRDefault="006E3FC9" w:rsidP="00445660"/>
        </w:tc>
        <w:tc>
          <w:tcPr>
            <w:tcW w:w="5388" w:type="dxa"/>
            <w:gridSpan w:val="3"/>
          </w:tcPr>
          <w:p w:rsidR="006E3FC9" w:rsidRDefault="006E3FC9" w:rsidP="000452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59" w:type="dxa"/>
          </w:tcPr>
          <w:p w:rsidR="006E3FC9" w:rsidRDefault="006E3FC9" w:rsidP="00D01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5256" w:rsidTr="00B722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5"/>
          </w:tcPr>
          <w:p w:rsidR="00045256" w:rsidRDefault="00045256" w:rsidP="00045256">
            <w:r>
              <w:t>Details of Secondary Care Plan</w:t>
            </w:r>
            <w:r w:rsidR="00524D60">
              <w:t xml:space="preserve">  </w:t>
            </w:r>
            <w:r w:rsidR="00524D60" w:rsidRPr="00524D60">
              <w:rPr>
                <w:i/>
                <w:sz w:val="20"/>
                <w:szCs w:val="20"/>
              </w:rPr>
              <w:t>(Line Manager)</w:t>
            </w:r>
          </w:p>
        </w:tc>
      </w:tr>
      <w:tr w:rsidR="00045256" w:rsidTr="00B72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45256" w:rsidRDefault="00045256" w:rsidP="00045256">
            <w:r>
              <w:t>1</w:t>
            </w:r>
          </w:p>
          <w:p w:rsidR="00045256" w:rsidRDefault="00045256" w:rsidP="00045256"/>
        </w:tc>
        <w:tc>
          <w:tcPr>
            <w:tcW w:w="5388" w:type="dxa"/>
            <w:gridSpan w:val="3"/>
          </w:tcPr>
          <w:p w:rsidR="00045256" w:rsidRDefault="00045256" w:rsidP="00532D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59" w:type="dxa"/>
          </w:tcPr>
          <w:p w:rsidR="00045256" w:rsidRDefault="00045256" w:rsidP="00532D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5256" w:rsidTr="00B722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45256" w:rsidRDefault="00045256" w:rsidP="00045256">
            <w:r>
              <w:t>2</w:t>
            </w:r>
          </w:p>
          <w:p w:rsidR="00045256" w:rsidRDefault="00045256" w:rsidP="00045256"/>
        </w:tc>
        <w:tc>
          <w:tcPr>
            <w:tcW w:w="5388" w:type="dxa"/>
            <w:gridSpan w:val="3"/>
          </w:tcPr>
          <w:p w:rsidR="00045256" w:rsidRDefault="00045256" w:rsidP="00532D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259" w:type="dxa"/>
          </w:tcPr>
          <w:p w:rsidR="00045256" w:rsidRDefault="00045256" w:rsidP="00532D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45256" w:rsidTr="00B72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45256" w:rsidRDefault="00045256" w:rsidP="00045256">
            <w:r>
              <w:t>3</w:t>
            </w:r>
          </w:p>
          <w:p w:rsidR="00045256" w:rsidRDefault="00045256" w:rsidP="00045256"/>
        </w:tc>
        <w:tc>
          <w:tcPr>
            <w:tcW w:w="5388" w:type="dxa"/>
            <w:gridSpan w:val="3"/>
          </w:tcPr>
          <w:p w:rsidR="00045256" w:rsidRDefault="00045256" w:rsidP="00532D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59" w:type="dxa"/>
          </w:tcPr>
          <w:p w:rsidR="00045256" w:rsidRDefault="00045256" w:rsidP="00532D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6D2E" w:rsidTr="00B722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5"/>
          </w:tcPr>
          <w:p w:rsidR="00736D2E" w:rsidRDefault="00736D2E" w:rsidP="00736D2E">
            <w:r>
              <w:t>Care Plan Completed and signed off</w:t>
            </w:r>
          </w:p>
        </w:tc>
      </w:tr>
      <w:tr w:rsidR="00736D2E" w:rsidRPr="00FF3D37" w:rsidTr="00B72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gridSpan w:val="4"/>
          </w:tcPr>
          <w:p w:rsidR="00736D2E" w:rsidRPr="00FF3D37" w:rsidRDefault="00736D2E" w:rsidP="00736D2E">
            <w:pPr>
              <w:rPr>
                <w:b w:val="0"/>
                <w:bCs w:val="0"/>
              </w:rPr>
            </w:pPr>
            <w:r w:rsidRPr="00FF3D37">
              <w:rPr>
                <w:b w:val="0"/>
                <w:bCs w:val="0"/>
              </w:rPr>
              <w:t>Line Manager</w:t>
            </w:r>
          </w:p>
        </w:tc>
        <w:tc>
          <w:tcPr>
            <w:tcW w:w="3259" w:type="dxa"/>
          </w:tcPr>
          <w:p w:rsidR="00736D2E" w:rsidRPr="00FF3D37" w:rsidRDefault="00736D2E" w:rsidP="00FF3D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FF3D37">
              <w:rPr>
                <w:rFonts w:asciiTheme="majorHAnsi" w:hAnsiTheme="majorHAnsi"/>
              </w:rPr>
              <w:t>Date</w:t>
            </w:r>
          </w:p>
        </w:tc>
      </w:tr>
      <w:tr w:rsidR="00736D2E" w:rsidTr="00B722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gridSpan w:val="4"/>
          </w:tcPr>
          <w:p w:rsidR="00736D2E" w:rsidRDefault="00736D2E" w:rsidP="00532D37">
            <w:pPr>
              <w:jc w:val="center"/>
              <w:rPr>
                <w:b w:val="0"/>
                <w:bCs w:val="0"/>
              </w:rPr>
            </w:pPr>
          </w:p>
          <w:p w:rsidR="00736D2E" w:rsidRDefault="00736D2E" w:rsidP="00532D37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259" w:type="dxa"/>
          </w:tcPr>
          <w:p w:rsidR="00736D2E" w:rsidRDefault="00736D2E" w:rsidP="00736D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36D2E" w:rsidTr="00B72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gridSpan w:val="4"/>
          </w:tcPr>
          <w:p w:rsidR="00736D2E" w:rsidRDefault="00736D2E" w:rsidP="00532D37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259" w:type="dxa"/>
          </w:tcPr>
          <w:p w:rsidR="00736D2E" w:rsidRDefault="00736D2E" w:rsidP="00736D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62A2B" w:rsidRDefault="00E62A2B"/>
    <w:sectPr w:rsidR="00E62A2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F9A" w:rsidRDefault="00496F9A" w:rsidP="00496F9A">
      <w:pPr>
        <w:spacing w:after="0" w:line="240" w:lineRule="auto"/>
      </w:pPr>
      <w:r>
        <w:separator/>
      </w:r>
    </w:p>
  </w:endnote>
  <w:endnote w:type="continuationSeparator" w:id="0">
    <w:p w:rsidR="00496F9A" w:rsidRDefault="00496F9A" w:rsidP="00496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1A3" w:rsidRDefault="00EE51A3">
    <w:pPr>
      <w:pStyle w:val="Footer"/>
    </w:pPr>
    <w:r>
      <w:t>Wessex Route Golden Hour Care Plan.  V1.  June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F9A" w:rsidRDefault="00496F9A" w:rsidP="00496F9A">
      <w:pPr>
        <w:spacing w:after="0" w:line="240" w:lineRule="auto"/>
      </w:pPr>
      <w:r>
        <w:separator/>
      </w:r>
    </w:p>
  </w:footnote>
  <w:footnote w:type="continuationSeparator" w:id="0">
    <w:p w:rsidR="00496F9A" w:rsidRDefault="00496F9A" w:rsidP="00496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9A" w:rsidRDefault="00496F9A">
    <w:pPr>
      <w:pStyle w:val="Header"/>
    </w:pPr>
  </w:p>
  <w:p w:rsidR="00496F9A" w:rsidRDefault="00496F9A">
    <w:pPr>
      <w:pStyle w:val="Header"/>
    </w:pPr>
  </w:p>
  <w:p w:rsidR="00496F9A" w:rsidRDefault="00496F9A">
    <w:pPr>
      <w:pStyle w:val="Header"/>
    </w:pPr>
  </w:p>
  <w:p w:rsidR="00496F9A" w:rsidRDefault="00496F9A">
    <w:pPr>
      <w:pStyle w:val="Header"/>
    </w:pPr>
  </w:p>
  <w:p w:rsidR="00496F9A" w:rsidRDefault="00496F9A">
    <w:pPr>
      <w:pStyle w:val="Header"/>
    </w:pPr>
  </w:p>
  <w:p w:rsidR="00496F9A" w:rsidRDefault="00496F9A">
    <w:pPr>
      <w:pStyle w:val="Header"/>
    </w:pPr>
  </w:p>
  <w:p w:rsidR="00496F9A" w:rsidRDefault="00496F9A">
    <w:pPr>
      <w:pStyle w:val="Header"/>
    </w:pPr>
  </w:p>
  <w:p w:rsidR="00496F9A" w:rsidRDefault="00496F9A">
    <w:pPr>
      <w:pStyle w:val="Header"/>
    </w:pPr>
  </w:p>
  <w:p w:rsidR="00496F9A" w:rsidRDefault="00496F9A">
    <w:pPr>
      <w:pStyle w:val="Header"/>
    </w:pPr>
  </w:p>
  <w:p w:rsidR="00E62A2B" w:rsidRDefault="00E62A2B" w:rsidP="00E62A2B">
    <w:pPr>
      <w:pStyle w:val="Header"/>
    </w:pPr>
  </w:p>
  <w:p w:rsidR="00496F9A" w:rsidRDefault="00496F9A">
    <w:pPr>
      <w:pStyle w:val="Header"/>
    </w:pPr>
  </w:p>
  <w:p w:rsidR="00E62A2B" w:rsidRDefault="00E62A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9A"/>
    <w:rsid w:val="00045256"/>
    <w:rsid w:val="00496F9A"/>
    <w:rsid w:val="00524D60"/>
    <w:rsid w:val="00547658"/>
    <w:rsid w:val="00583F93"/>
    <w:rsid w:val="00636C88"/>
    <w:rsid w:val="006E3FC9"/>
    <w:rsid w:val="00736D2E"/>
    <w:rsid w:val="00860731"/>
    <w:rsid w:val="009C5D77"/>
    <w:rsid w:val="00B7227B"/>
    <w:rsid w:val="00D0130F"/>
    <w:rsid w:val="00D40D1E"/>
    <w:rsid w:val="00E62A2B"/>
    <w:rsid w:val="00EE51A3"/>
    <w:rsid w:val="00F80903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6F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96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F9A"/>
  </w:style>
  <w:style w:type="paragraph" w:styleId="Footer">
    <w:name w:val="footer"/>
    <w:basedOn w:val="Normal"/>
    <w:link w:val="FooterChar"/>
    <w:uiPriority w:val="99"/>
    <w:unhideWhenUsed/>
    <w:rsid w:val="00496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F9A"/>
  </w:style>
  <w:style w:type="table" w:styleId="TableGrid">
    <w:name w:val="Table Grid"/>
    <w:basedOn w:val="TableNormal"/>
    <w:uiPriority w:val="59"/>
    <w:rsid w:val="00496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D0130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3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D2E"/>
    <w:rPr>
      <w:rFonts w:ascii="Tahoma" w:hAnsi="Tahoma" w:cs="Tahoma"/>
      <w:sz w:val="16"/>
      <w:szCs w:val="16"/>
    </w:rPr>
  </w:style>
  <w:style w:type="table" w:styleId="MediumShading1-Accent6">
    <w:name w:val="Medium Shading 1 Accent 6"/>
    <w:basedOn w:val="TableNormal"/>
    <w:uiPriority w:val="63"/>
    <w:rsid w:val="00B7227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7227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B7227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6F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96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F9A"/>
  </w:style>
  <w:style w:type="paragraph" w:styleId="Footer">
    <w:name w:val="footer"/>
    <w:basedOn w:val="Normal"/>
    <w:link w:val="FooterChar"/>
    <w:uiPriority w:val="99"/>
    <w:unhideWhenUsed/>
    <w:rsid w:val="00496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F9A"/>
  </w:style>
  <w:style w:type="table" w:styleId="TableGrid">
    <w:name w:val="Table Grid"/>
    <w:basedOn w:val="TableNormal"/>
    <w:uiPriority w:val="59"/>
    <w:rsid w:val="00496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D0130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3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D2E"/>
    <w:rPr>
      <w:rFonts w:ascii="Tahoma" w:hAnsi="Tahoma" w:cs="Tahoma"/>
      <w:sz w:val="16"/>
      <w:szCs w:val="16"/>
    </w:rPr>
  </w:style>
  <w:style w:type="table" w:styleId="MediumShading1-Accent6">
    <w:name w:val="Medium Shading 1 Accent 6"/>
    <w:basedOn w:val="TableNormal"/>
    <w:uiPriority w:val="63"/>
    <w:rsid w:val="00B7227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7227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B7227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Rail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Capstick Tracey</dc:creator>
  <cp:lastModifiedBy>Capstick Tracey</cp:lastModifiedBy>
  <cp:revision>13</cp:revision>
  <dcterms:created xsi:type="dcterms:W3CDTF">2016-05-27T15:55:00Z</dcterms:created>
  <dcterms:modified xsi:type="dcterms:W3CDTF">2016-06-02T21:24:00Z</dcterms:modified>
</cp:coreProperties>
</file>