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BF" w:rsidRPr="005F1DBF" w:rsidRDefault="005F1DBF" w:rsidP="005F1DBF">
      <w:pPr>
        <w:shd w:val="clear" w:color="auto" w:fill="EFF3F8"/>
        <w:spacing w:after="225" w:line="570" w:lineRule="atLeast"/>
        <w:outlineLvl w:val="0"/>
        <w:rPr>
          <w:rFonts w:ascii="Avenir Black" w:eastAsia="Times New Roman" w:hAnsi="Avenir Black" w:cs="Times New Roman"/>
          <w:color w:val="547FB8"/>
          <w:kern w:val="36"/>
          <w:sz w:val="51"/>
          <w:szCs w:val="51"/>
          <w:lang w:eastAsia="en-GB"/>
        </w:rPr>
      </w:pPr>
      <w:r w:rsidRPr="005F1DBF">
        <w:rPr>
          <w:rFonts w:ascii="Avenir Black" w:eastAsia="Times New Roman" w:hAnsi="Avenir Black" w:cs="Times New Roman"/>
          <w:color w:val="547FB8"/>
          <w:kern w:val="36"/>
          <w:sz w:val="51"/>
          <w:szCs w:val="51"/>
          <w:lang w:eastAsia="en-GB"/>
        </w:rPr>
        <w:t>Wasp and Bee Sting Allergy</w:t>
      </w:r>
    </w:p>
    <w:p w:rsidR="005F1DBF" w:rsidRPr="005F1DBF" w:rsidRDefault="005F1DBF" w:rsidP="005F1DBF">
      <w:pPr>
        <w:spacing w:after="300" w:line="330" w:lineRule="atLeast"/>
        <w:rPr>
          <w:rFonts w:ascii="Avenir" w:eastAsia="Times New Roman" w:hAnsi="Avenir" w:cs="Times New Roman"/>
          <w:i/>
          <w:iCs/>
          <w:color w:val="262626"/>
          <w:sz w:val="24"/>
          <w:szCs w:val="24"/>
          <w:lang w:eastAsia="en-GB"/>
        </w:rPr>
      </w:pPr>
      <w:r w:rsidRPr="005F1DBF">
        <w:rPr>
          <w:rFonts w:ascii="Avenir" w:eastAsia="Times New Roman" w:hAnsi="Avenir" w:cs="Times New Roman"/>
          <w:i/>
          <w:iCs/>
          <w:color w:val="262626"/>
          <w:sz w:val="24"/>
          <w:szCs w:val="24"/>
          <w:lang w:eastAsia="en-GB"/>
        </w:rPr>
        <w:t xml:space="preserve">From localised swelling and redness to life-threatening symptoms, </w:t>
      </w:r>
      <w:proofErr w:type="gramStart"/>
      <w:r w:rsidRPr="005F1DBF">
        <w:rPr>
          <w:rFonts w:ascii="Avenir" w:eastAsia="Times New Roman" w:hAnsi="Avenir" w:cs="Times New Roman"/>
          <w:i/>
          <w:iCs/>
          <w:color w:val="262626"/>
          <w:sz w:val="24"/>
          <w:szCs w:val="24"/>
          <w:lang w:eastAsia="en-GB"/>
        </w:rPr>
        <w:t>advice</w:t>
      </w:r>
      <w:proofErr w:type="gramEnd"/>
      <w:r w:rsidRPr="005F1DBF">
        <w:rPr>
          <w:rFonts w:ascii="Avenir" w:eastAsia="Times New Roman" w:hAnsi="Avenir" w:cs="Times New Roman"/>
          <w:i/>
          <w:iCs/>
          <w:color w:val="262626"/>
          <w:sz w:val="24"/>
          <w:szCs w:val="24"/>
          <w:lang w:eastAsia="en-GB"/>
        </w:rPr>
        <w:t xml:space="preserve"> and treatment.</w:t>
      </w:r>
    </w:p>
    <w:p w:rsidR="005F1DBF" w:rsidRPr="005F1DBF" w:rsidRDefault="005F1DBF" w:rsidP="005F1DBF">
      <w:pPr>
        <w:spacing w:after="0" w:line="360" w:lineRule="atLeast"/>
        <w:outlineLvl w:val="2"/>
        <w:rPr>
          <w:rFonts w:ascii="Avenir" w:eastAsia="Times New Roman" w:hAnsi="Avenir" w:cs="Times New Roman"/>
          <w:b/>
          <w:bCs/>
          <w:color w:val="262626"/>
          <w:sz w:val="24"/>
          <w:szCs w:val="24"/>
          <w:lang w:eastAsia="en-GB"/>
        </w:rPr>
      </w:pPr>
      <w:r w:rsidRPr="005F1DBF">
        <w:rPr>
          <w:rFonts w:ascii="Avenir" w:eastAsia="Times New Roman" w:hAnsi="Avenir" w:cs="Times New Roman"/>
          <w:b/>
          <w:bCs/>
          <w:color w:val="262626"/>
          <w:sz w:val="24"/>
          <w:szCs w:val="24"/>
          <w:lang w:eastAsia="en-GB"/>
        </w:rPr>
        <w:t>Symptoms include</w:t>
      </w:r>
    </w:p>
    <w:p w:rsidR="005F1DBF" w:rsidRPr="005F1DBF" w:rsidRDefault="005F1DBF" w:rsidP="005F1DBF">
      <w:pPr>
        <w:spacing w:after="225" w:line="360" w:lineRule="atLeast"/>
        <w:rPr>
          <w:rFonts w:ascii="Avenir" w:eastAsia="Times New Roman" w:hAnsi="Avenir" w:cs="Times New Roman"/>
          <w:color w:val="262626"/>
          <w:sz w:val="24"/>
          <w:szCs w:val="24"/>
          <w:lang w:eastAsia="en-GB"/>
        </w:rPr>
      </w:pPr>
      <w:r w:rsidRPr="005F1DBF">
        <w:rPr>
          <w:rFonts w:ascii="Avenir" w:eastAsia="Times New Roman" w:hAnsi="Avenir" w:cs="Times New Roman"/>
          <w:color w:val="262626"/>
          <w:sz w:val="24"/>
          <w:szCs w:val="24"/>
          <w:lang w:eastAsia="en-GB"/>
        </w:rPr>
        <w:t xml:space="preserve">Swelling around the sting, difficulty breathing or swallowing, swelling of face, eyes, throat, wheezing, </w:t>
      </w:r>
      <w:proofErr w:type="spellStart"/>
      <w:r w:rsidRPr="005F1DBF">
        <w:rPr>
          <w:rFonts w:ascii="Avenir" w:eastAsia="Times New Roman" w:hAnsi="Avenir" w:cs="Times New Roman"/>
          <w:color w:val="262626"/>
          <w:sz w:val="24"/>
          <w:szCs w:val="24"/>
          <w:lang w:eastAsia="en-GB"/>
        </w:rPr>
        <w:t>urticaria</w:t>
      </w:r>
      <w:proofErr w:type="spellEnd"/>
    </w:p>
    <w:p w:rsidR="005F1DBF" w:rsidRPr="005F1DBF" w:rsidRDefault="005F1DBF" w:rsidP="005F1DBF">
      <w:pPr>
        <w:spacing w:after="0" w:line="360" w:lineRule="atLeast"/>
        <w:outlineLvl w:val="2"/>
        <w:rPr>
          <w:rFonts w:ascii="Avenir" w:eastAsia="Times New Roman" w:hAnsi="Avenir" w:cs="Times New Roman"/>
          <w:b/>
          <w:bCs/>
          <w:color w:val="262626"/>
          <w:sz w:val="24"/>
          <w:szCs w:val="24"/>
          <w:lang w:eastAsia="en-GB"/>
        </w:rPr>
      </w:pPr>
      <w:r w:rsidRPr="005F1DBF">
        <w:rPr>
          <w:rFonts w:ascii="Avenir" w:eastAsia="Times New Roman" w:hAnsi="Avenir" w:cs="Times New Roman"/>
          <w:b/>
          <w:bCs/>
          <w:color w:val="262626"/>
          <w:sz w:val="24"/>
          <w:szCs w:val="24"/>
          <w:lang w:eastAsia="en-GB"/>
        </w:rPr>
        <w:t>Related problems</w:t>
      </w:r>
    </w:p>
    <w:p w:rsidR="005F1DBF" w:rsidRPr="005F1DBF" w:rsidRDefault="005F1DBF" w:rsidP="005F1DBF">
      <w:pPr>
        <w:spacing w:line="360" w:lineRule="atLeast"/>
        <w:rPr>
          <w:rFonts w:ascii="Avenir" w:eastAsia="Times New Roman" w:hAnsi="Avenir" w:cs="Times New Roman"/>
          <w:color w:val="262626"/>
          <w:sz w:val="24"/>
          <w:szCs w:val="24"/>
          <w:lang w:eastAsia="en-GB"/>
        </w:rPr>
      </w:pPr>
      <w:proofErr w:type="spellStart"/>
      <w:r w:rsidRPr="005F1DBF">
        <w:rPr>
          <w:rFonts w:ascii="Avenir" w:eastAsia="Times New Roman" w:hAnsi="Avenir" w:cs="Times New Roman"/>
          <w:color w:val="262626"/>
          <w:sz w:val="24"/>
          <w:szCs w:val="24"/>
          <w:lang w:eastAsia="en-GB"/>
        </w:rPr>
        <w:t>Urticaria</w:t>
      </w:r>
      <w:proofErr w:type="spellEnd"/>
      <w:r w:rsidRPr="005F1DBF">
        <w:rPr>
          <w:rFonts w:ascii="Avenir" w:eastAsia="Times New Roman" w:hAnsi="Avenir" w:cs="Times New Roman"/>
          <w:color w:val="262626"/>
          <w:sz w:val="24"/>
          <w:szCs w:val="24"/>
          <w:lang w:eastAsia="en-GB"/>
        </w:rPr>
        <w:t xml:space="preserve"> - Hives, Anaphylaxis, </w:t>
      </w:r>
      <w:proofErr w:type="spellStart"/>
      <w:r w:rsidRPr="005F1DBF">
        <w:rPr>
          <w:rFonts w:ascii="Avenir" w:eastAsia="Times New Roman" w:hAnsi="Avenir" w:cs="Times New Roman"/>
          <w:color w:val="262626"/>
          <w:sz w:val="24"/>
          <w:szCs w:val="24"/>
          <w:lang w:eastAsia="en-GB"/>
        </w:rPr>
        <w:t>Angio</w:t>
      </w:r>
      <w:proofErr w:type="spellEnd"/>
      <w:r w:rsidRPr="005F1DBF">
        <w:rPr>
          <w:rFonts w:ascii="Avenir" w:eastAsia="Times New Roman" w:hAnsi="Avenir" w:cs="Times New Roman"/>
          <w:color w:val="262626"/>
          <w:sz w:val="24"/>
          <w:szCs w:val="24"/>
          <w:lang w:eastAsia="en-GB"/>
        </w:rPr>
        <w:t>-oedema</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Wasp, bee and hornet are the most common insects to trigger an allergic reaction</w:t>
      </w:r>
      <w:proofErr w:type="gramStart"/>
      <w:r w:rsidRPr="005F1DBF">
        <w:rPr>
          <w:rFonts w:ascii="Avenir" w:eastAsia="Times New Roman" w:hAnsi="Avenir" w:cs="Times New Roman"/>
          <w:color w:val="262626"/>
          <w:sz w:val="26"/>
          <w:szCs w:val="26"/>
          <w:lang w:eastAsia="en-GB"/>
        </w:rPr>
        <w:t xml:space="preserve">. </w:t>
      </w:r>
      <w:proofErr w:type="gramEnd"/>
      <w:r w:rsidRPr="005F1DBF">
        <w:rPr>
          <w:rFonts w:ascii="Avenir" w:eastAsia="Times New Roman" w:hAnsi="Avenir" w:cs="Times New Roman"/>
          <w:color w:val="262626"/>
          <w:sz w:val="26"/>
          <w:szCs w:val="26"/>
          <w:lang w:eastAsia="en-GB"/>
        </w:rPr>
        <w:t>Their stings can be extremely painful and unpleasant</w:t>
      </w:r>
      <w:proofErr w:type="gramStart"/>
      <w:r w:rsidRPr="005F1DBF">
        <w:rPr>
          <w:rFonts w:ascii="Avenir" w:eastAsia="Times New Roman" w:hAnsi="Avenir" w:cs="Times New Roman"/>
          <w:color w:val="262626"/>
          <w:sz w:val="26"/>
          <w:szCs w:val="26"/>
          <w:lang w:eastAsia="en-GB"/>
        </w:rPr>
        <w:t xml:space="preserve">. </w:t>
      </w:r>
      <w:proofErr w:type="gramEnd"/>
      <w:r w:rsidRPr="005F1DBF">
        <w:rPr>
          <w:rFonts w:ascii="Avenir" w:eastAsia="Times New Roman" w:hAnsi="Avenir" w:cs="Times New Roman"/>
          <w:color w:val="262626"/>
          <w:sz w:val="26"/>
          <w:szCs w:val="26"/>
          <w:lang w:eastAsia="en-GB"/>
        </w:rPr>
        <w:t>The severity of the reaction to their venom varies from person to person</w:t>
      </w:r>
      <w:proofErr w:type="gramStart"/>
      <w:r w:rsidRPr="005F1DBF">
        <w:rPr>
          <w:rFonts w:ascii="Avenir" w:eastAsia="Times New Roman" w:hAnsi="Avenir" w:cs="Times New Roman"/>
          <w:color w:val="262626"/>
          <w:sz w:val="26"/>
          <w:szCs w:val="26"/>
          <w:lang w:eastAsia="en-GB"/>
        </w:rPr>
        <w:t xml:space="preserve">. </w:t>
      </w:r>
      <w:proofErr w:type="gramEnd"/>
      <w:r w:rsidRPr="005F1DBF">
        <w:rPr>
          <w:rFonts w:ascii="Avenir" w:eastAsia="Times New Roman" w:hAnsi="Avenir" w:cs="Times New Roman"/>
          <w:color w:val="262626"/>
          <w:sz w:val="26"/>
          <w:szCs w:val="26"/>
          <w:lang w:eastAsia="en-GB"/>
        </w:rPr>
        <w:t>Bee and wasp stings have increased in recent years due to the extensive use of perfumes and perfumed toiletries that attract all types of insects as well as the increased popularity of bee-keeping</w:t>
      </w:r>
      <w:proofErr w:type="gramStart"/>
      <w:r w:rsidRPr="005F1DBF">
        <w:rPr>
          <w:rFonts w:ascii="Avenir" w:eastAsia="Times New Roman" w:hAnsi="Avenir" w:cs="Times New Roman"/>
          <w:color w:val="262626"/>
          <w:sz w:val="26"/>
          <w:szCs w:val="26"/>
          <w:lang w:eastAsia="en-GB"/>
        </w:rPr>
        <w:t xml:space="preserve">. </w:t>
      </w:r>
      <w:proofErr w:type="gramEnd"/>
      <w:r w:rsidRPr="005F1DBF">
        <w:rPr>
          <w:rFonts w:ascii="Avenir" w:eastAsia="Times New Roman" w:hAnsi="Avenir" w:cs="Times New Roman"/>
          <w:color w:val="262626"/>
          <w:sz w:val="26"/>
          <w:szCs w:val="26"/>
          <w:lang w:eastAsia="en-GB"/>
        </w:rPr>
        <w:t xml:space="preserve">Reactions to bee and wasp venom is accumulative, </w:t>
      </w:r>
      <w:proofErr w:type="spellStart"/>
      <w:r w:rsidRPr="005F1DBF">
        <w:rPr>
          <w:rFonts w:ascii="Avenir" w:eastAsia="Times New Roman" w:hAnsi="Avenir" w:cs="Times New Roman"/>
          <w:color w:val="262626"/>
          <w:sz w:val="26"/>
          <w:szCs w:val="26"/>
          <w:lang w:eastAsia="en-GB"/>
        </w:rPr>
        <w:t>i.e</w:t>
      </w:r>
      <w:proofErr w:type="spellEnd"/>
      <w:r w:rsidRPr="005F1DBF">
        <w:rPr>
          <w:rFonts w:ascii="Avenir" w:eastAsia="Times New Roman" w:hAnsi="Avenir" w:cs="Times New Roman"/>
          <w:color w:val="262626"/>
          <w:sz w:val="26"/>
          <w:szCs w:val="26"/>
          <w:lang w:eastAsia="en-GB"/>
        </w:rPr>
        <w:t xml:space="preserve"> the more stings you receive the worse you could react, hence the risk to bee-keepers</w:t>
      </w:r>
      <w:proofErr w:type="gramStart"/>
      <w:r w:rsidRPr="005F1DBF">
        <w:rPr>
          <w:rFonts w:ascii="Avenir" w:eastAsia="Times New Roman" w:hAnsi="Avenir" w:cs="Times New Roman"/>
          <w:color w:val="262626"/>
          <w:sz w:val="26"/>
          <w:szCs w:val="26"/>
          <w:lang w:eastAsia="en-GB"/>
        </w:rPr>
        <w:t xml:space="preserve">. </w:t>
      </w:r>
      <w:proofErr w:type="gramEnd"/>
      <w:r w:rsidRPr="005F1DBF">
        <w:rPr>
          <w:rFonts w:ascii="Avenir" w:eastAsia="Times New Roman" w:hAnsi="Avenir" w:cs="Times New Roman"/>
          <w:color w:val="262626"/>
          <w:sz w:val="26"/>
          <w:szCs w:val="26"/>
          <w:lang w:eastAsia="en-GB"/>
        </w:rPr>
        <w:t>A severe reaction to bee venom is a well-document risk for bee-keepers.</w:t>
      </w:r>
    </w:p>
    <w:p w:rsidR="005F1DBF" w:rsidRPr="005F1DBF" w:rsidRDefault="005F1DBF" w:rsidP="005F1DBF">
      <w:pPr>
        <w:spacing w:after="75" w:line="330" w:lineRule="atLeast"/>
        <w:outlineLvl w:val="1"/>
        <w:rPr>
          <w:rFonts w:ascii="Avenir" w:eastAsia="Times New Roman" w:hAnsi="Avenir" w:cs="Times New Roman"/>
          <w:b/>
          <w:bCs/>
          <w:color w:val="262626"/>
          <w:sz w:val="29"/>
          <w:szCs w:val="29"/>
          <w:lang w:eastAsia="en-GB"/>
        </w:rPr>
      </w:pPr>
      <w:r w:rsidRPr="005F1DBF">
        <w:rPr>
          <w:rFonts w:ascii="Avenir" w:eastAsia="Times New Roman" w:hAnsi="Avenir" w:cs="Times New Roman"/>
          <w:b/>
          <w:bCs/>
          <w:color w:val="262626"/>
          <w:sz w:val="29"/>
          <w:szCs w:val="29"/>
          <w:lang w:eastAsia="en-GB"/>
        </w:rPr>
        <w:t>Symptoms of Bee and Wasp Sting</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 xml:space="preserve">The usual reaction to a bee or wasp sting is pain, </w:t>
      </w:r>
      <w:proofErr w:type="gramStart"/>
      <w:r w:rsidRPr="005F1DBF">
        <w:rPr>
          <w:rFonts w:ascii="Avenir" w:eastAsia="Times New Roman" w:hAnsi="Avenir" w:cs="Times New Roman"/>
          <w:color w:val="262626"/>
          <w:sz w:val="26"/>
          <w:szCs w:val="26"/>
          <w:lang w:eastAsia="en-GB"/>
        </w:rPr>
        <w:t>swelling</w:t>
      </w:r>
      <w:proofErr w:type="gramEnd"/>
      <w:r w:rsidRPr="005F1DBF">
        <w:rPr>
          <w:rFonts w:ascii="Avenir" w:eastAsia="Times New Roman" w:hAnsi="Avenir" w:cs="Times New Roman"/>
          <w:color w:val="262626"/>
          <w:sz w:val="26"/>
          <w:szCs w:val="26"/>
          <w:lang w:eastAsia="en-GB"/>
        </w:rPr>
        <w:t xml:space="preserve"> and redness around the sting site.</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A large local reaction will result in swelling that spreads beyond the site, for instance, if you were stung on the hand the swelling may spread up your arm.</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In these cases:</w:t>
      </w:r>
    </w:p>
    <w:p w:rsidR="005F1DBF" w:rsidRPr="005F1DBF" w:rsidRDefault="005F1DBF" w:rsidP="005F1DBF">
      <w:pPr>
        <w:numPr>
          <w:ilvl w:val="0"/>
          <w:numId w:val="1"/>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To avoid receiving more venom, remove the stinger as quickly as possible, using a credit card or back of a blunt knife to do so.</w:t>
      </w:r>
    </w:p>
    <w:p w:rsidR="005F1DBF" w:rsidRPr="005F1DBF" w:rsidRDefault="005F1DBF" w:rsidP="005F1DBF">
      <w:pPr>
        <w:numPr>
          <w:ilvl w:val="0"/>
          <w:numId w:val="1"/>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Wash the area with soap and water, then apply an antiseptic cream</w:t>
      </w:r>
    </w:p>
    <w:p w:rsidR="005F1DBF" w:rsidRPr="005F1DBF" w:rsidRDefault="005F1DBF" w:rsidP="005F1DBF">
      <w:pPr>
        <w:numPr>
          <w:ilvl w:val="0"/>
          <w:numId w:val="1"/>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If the swelling is a problem, apply an ice pack</w:t>
      </w:r>
    </w:p>
    <w:p w:rsidR="005F1DBF" w:rsidRPr="005F1DBF" w:rsidRDefault="005F1DBF" w:rsidP="005F1DBF">
      <w:pPr>
        <w:numPr>
          <w:ilvl w:val="0"/>
          <w:numId w:val="1"/>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Take oral anti-histamines to reduce itching and swelling</w:t>
      </w:r>
    </w:p>
    <w:p w:rsidR="005F1DBF" w:rsidRPr="005F1DBF" w:rsidRDefault="005F1DBF" w:rsidP="005F1DBF">
      <w:pPr>
        <w:numPr>
          <w:ilvl w:val="0"/>
          <w:numId w:val="1"/>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To relieve pain, take Paracetamol</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lastRenderedPageBreak/>
        <w:t xml:space="preserve">A serious reaction is called an </w:t>
      </w:r>
      <w:proofErr w:type="spellStart"/>
      <w:r w:rsidRPr="005F1DBF">
        <w:rPr>
          <w:rFonts w:ascii="Avenir" w:eastAsia="Times New Roman" w:hAnsi="Avenir" w:cs="Times New Roman"/>
          <w:color w:val="262626"/>
          <w:sz w:val="26"/>
          <w:szCs w:val="26"/>
          <w:lang w:eastAsia="en-GB"/>
        </w:rPr>
        <w:t>anaphylatic</w:t>
      </w:r>
      <w:proofErr w:type="spellEnd"/>
      <w:r w:rsidRPr="005F1DBF">
        <w:rPr>
          <w:rFonts w:ascii="Avenir" w:eastAsia="Times New Roman" w:hAnsi="Avenir" w:cs="Times New Roman"/>
          <w:color w:val="262626"/>
          <w:sz w:val="26"/>
          <w:szCs w:val="26"/>
          <w:lang w:eastAsia="en-GB"/>
        </w:rPr>
        <w:t xml:space="preserve"> reaction and may present serious, life-threatening symptoms such as:</w:t>
      </w:r>
    </w:p>
    <w:p w:rsidR="005F1DBF" w:rsidRPr="005F1DBF" w:rsidRDefault="005F1DBF" w:rsidP="005F1DBF">
      <w:pPr>
        <w:numPr>
          <w:ilvl w:val="0"/>
          <w:numId w:val="2"/>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Difficulty breathing</w:t>
      </w:r>
    </w:p>
    <w:p w:rsidR="005F1DBF" w:rsidRPr="005F1DBF" w:rsidRDefault="005F1DBF" w:rsidP="005F1DBF">
      <w:pPr>
        <w:numPr>
          <w:ilvl w:val="0"/>
          <w:numId w:val="2"/>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Swelling of the face, eyes, throat, hands or feet</w:t>
      </w:r>
    </w:p>
    <w:p w:rsidR="005F1DBF" w:rsidRPr="005F1DBF" w:rsidRDefault="005F1DBF" w:rsidP="005F1DBF">
      <w:pPr>
        <w:numPr>
          <w:ilvl w:val="0"/>
          <w:numId w:val="2"/>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Wheezing or difficulty swallowing</w:t>
      </w:r>
    </w:p>
    <w:p w:rsidR="005F1DBF" w:rsidRPr="005F1DBF" w:rsidRDefault="005F1DBF" w:rsidP="005F1DBF">
      <w:pPr>
        <w:numPr>
          <w:ilvl w:val="0"/>
          <w:numId w:val="2"/>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Red itchy skin rash (</w:t>
      </w:r>
      <w:proofErr w:type="spellStart"/>
      <w:r w:rsidRPr="005F1DBF">
        <w:rPr>
          <w:rFonts w:ascii="Avenir" w:eastAsia="Times New Roman" w:hAnsi="Avenir" w:cs="Times New Roman"/>
          <w:color w:val="262626"/>
          <w:sz w:val="26"/>
          <w:szCs w:val="26"/>
          <w:lang w:eastAsia="en-GB"/>
        </w:rPr>
        <w:t>urticaria</w:t>
      </w:r>
      <w:proofErr w:type="spellEnd"/>
      <w:r w:rsidRPr="005F1DBF">
        <w:rPr>
          <w:rFonts w:ascii="Avenir" w:eastAsia="Times New Roman" w:hAnsi="Avenir" w:cs="Times New Roman"/>
          <w:color w:val="262626"/>
          <w:sz w:val="26"/>
          <w:szCs w:val="26"/>
          <w:lang w:eastAsia="en-GB"/>
        </w:rPr>
        <w:t>/hives)</w:t>
      </w:r>
    </w:p>
    <w:p w:rsidR="005F1DBF" w:rsidRPr="005F1DBF" w:rsidRDefault="005F1DBF" w:rsidP="005F1DBF">
      <w:pPr>
        <w:numPr>
          <w:ilvl w:val="0"/>
          <w:numId w:val="2"/>
        </w:numPr>
        <w:spacing w:after="0" w:line="420" w:lineRule="atLeast"/>
        <w:ind w:left="0"/>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Vomiting and collapse</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For this you need to seek immediate medical attention.</w:t>
      </w:r>
    </w:p>
    <w:p w:rsidR="005F1DBF" w:rsidRPr="005F1DBF" w:rsidRDefault="005F1DBF" w:rsidP="005F1DBF">
      <w:pPr>
        <w:spacing w:after="0" w:line="330" w:lineRule="atLeast"/>
        <w:outlineLvl w:val="1"/>
        <w:rPr>
          <w:rFonts w:ascii="Avenir" w:eastAsia="Times New Roman" w:hAnsi="Avenir" w:cs="Times New Roman"/>
          <w:b/>
          <w:bCs/>
          <w:color w:val="262626"/>
          <w:sz w:val="29"/>
          <w:szCs w:val="29"/>
          <w:lang w:eastAsia="en-GB"/>
        </w:rPr>
      </w:pPr>
      <w:r w:rsidRPr="005F1DBF">
        <w:rPr>
          <w:rFonts w:ascii="Avenir" w:eastAsia="Times New Roman" w:hAnsi="Avenir" w:cs="Times New Roman"/>
          <w:b/>
          <w:bCs/>
          <w:color w:val="262626"/>
          <w:sz w:val="29"/>
          <w:szCs w:val="29"/>
          <w:lang w:eastAsia="en-GB"/>
        </w:rPr>
        <w:t>Treatment of Wasp and Bee Sting Allergy</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Immediate Treatment - For a severe reaction with generalised symptoms, we recommend the immediate use of an adrenaline injection (</w:t>
      </w:r>
      <w:proofErr w:type="spellStart"/>
      <w:r w:rsidRPr="005F1DBF">
        <w:rPr>
          <w:rFonts w:ascii="Avenir" w:eastAsia="Times New Roman" w:hAnsi="Avenir" w:cs="Times New Roman"/>
          <w:color w:val="262626"/>
          <w:sz w:val="26"/>
          <w:szCs w:val="26"/>
          <w:lang w:eastAsia="en-GB"/>
        </w:rPr>
        <w:t>Epipen</w:t>
      </w:r>
      <w:proofErr w:type="spellEnd"/>
      <w:r w:rsidRPr="005F1DBF">
        <w:rPr>
          <w:rFonts w:ascii="Avenir" w:eastAsia="Times New Roman" w:hAnsi="Avenir" w:cs="Times New Roman"/>
          <w:color w:val="262626"/>
          <w:sz w:val="26"/>
          <w:szCs w:val="26"/>
          <w:lang w:eastAsia="en-GB"/>
        </w:rPr>
        <w:t xml:space="preserve">), attendance at an Accident &amp; Emergency hospital department, where injectable antihistamines and </w:t>
      </w:r>
      <w:proofErr w:type="spellStart"/>
      <w:r w:rsidRPr="005F1DBF">
        <w:rPr>
          <w:rFonts w:ascii="Avenir" w:eastAsia="Times New Roman" w:hAnsi="Avenir" w:cs="Times New Roman"/>
          <w:color w:val="262626"/>
          <w:sz w:val="26"/>
          <w:szCs w:val="26"/>
          <w:lang w:eastAsia="en-GB"/>
        </w:rPr>
        <w:t>steriods</w:t>
      </w:r>
      <w:proofErr w:type="spellEnd"/>
      <w:r w:rsidRPr="005F1DBF">
        <w:rPr>
          <w:rFonts w:ascii="Avenir" w:eastAsia="Times New Roman" w:hAnsi="Avenir" w:cs="Times New Roman"/>
          <w:color w:val="262626"/>
          <w:sz w:val="26"/>
          <w:szCs w:val="26"/>
          <w:lang w:eastAsia="en-GB"/>
        </w:rPr>
        <w:t xml:space="preserve"> can be used while the person can be kept under observation.</w:t>
      </w:r>
    </w:p>
    <w:p w:rsidR="005F1DBF" w:rsidRPr="005F1DBF" w:rsidRDefault="005F1DBF" w:rsidP="005F1DBF">
      <w:pPr>
        <w:spacing w:after="300" w:line="420" w:lineRule="atLeast"/>
        <w:rPr>
          <w:rFonts w:ascii="Avenir" w:eastAsia="Times New Roman" w:hAnsi="Avenir" w:cs="Times New Roman"/>
          <w:color w:val="262626"/>
          <w:sz w:val="26"/>
          <w:szCs w:val="26"/>
          <w:lang w:eastAsia="en-GB"/>
        </w:rPr>
      </w:pPr>
      <w:r w:rsidRPr="005F1DBF">
        <w:rPr>
          <w:rFonts w:ascii="Avenir" w:eastAsia="Times New Roman" w:hAnsi="Avenir" w:cs="Times New Roman"/>
          <w:color w:val="262626"/>
          <w:sz w:val="26"/>
          <w:szCs w:val="26"/>
          <w:lang w:eastAsia="en-GB"/>
        </w:rPr>
        <w:t xml:space="preserve">Long Term Treatment - The most effective form of prevention of anaphylaxis from bee, </w:t>
      </w:r>
      <w:proofErr w:type="gramStart"/>
      <w:r w:rsidRPr="005F1DBF">
        <w:rPr>
          <w:rFonts w:ascii="Avenir" w:eastAsia="Times New Roman" w:hAnsi="Avenir" w:cs="Times New Roman"/>
          <w:color w:val="262626"/>
          <w:sz w:val="26"/>
          <w:szCs w:val="26"/>
          <w:lang w:eastAsia="en-GB"/>
        </w:rPr>
        <w:t>wasp</w:t>
      </w:r>
      <w:proofErr w:type="gramEnd"/>
      <w:r w:rsidRPr="005F1DBF">
        <w:rPr>
          <w:rFonts w:ascii="Avenir" w:eastAsia="Times New Roman" w:hAnsi="Avenir" w:cs="Times New Roman"/>
          <w:color w:val="262626"/>
          <w:sz w:val="26"/>
          <w:szCs w:val="26"/>
          <w:lang w:eastAsia="en-GB"/>
        </w:rPr>
        <w:t xml:space="preserve"> or hornet venom is desensitisation (immunotherapy), which is very safe and aims to establish a long term immunity to bee or wasp venom, following a 3-4 year course of treatment.</w:t>
      </w:r>
    </w:p>
    <w:p w:rsidR="00D51824" w:rsidRDefault="00D51824">
      <w:bookmarkStart w:id="0" w:name="_GoBack"/>
      <w:bookmarkEnd w:id="0"/>
    </w:p>
    <w:sectPr w:rsidR="00D51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Black">
    <w:altName w:val="Times New Roman"/>
    <w:panose1 w:val="00000000000000000000"/>
    <w:charset w:val="00"/>
    <w:family w:val="roman"/>
    <w:notTrueType/>
    <w:pitch w:val="default"/>
  </w:font>
  <w:font w:name="Aveni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FDE"/>
    <w:multiLevelType w:val="multilevel"/>
    <w:tmpl w:val="7FB24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464D0D"/>
    <w:multiLevelType w:val="multilevel"/>
    <w:tmpl w:val="82D6C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BF"/>
    <w:rsid w:val="005F1DBF"/>
    <w:rsid w:val="0081397C"/>
    <w:rsid w:val="00D5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01618">
      <w:bodyDiv w:val="1"/>
      <w:marLeft w:val="0"/>
      <w:marRight w:val="0"/>
      <w:marTop w:val="0"/>
      <w:marBottom w:val="0"/>
      <w:divBdr>
        <w:top w:val="none" w:sz="0" w:space="0" w:color="auto"/>
        <w:left w:val="none" w:sz="0" w:space="0" w:color="auto"/>
        <w:bottom w:val="none" w:sz="0" w:space="0" w:color="auto"/>
        <w:right w:val="none" w:sz="0" w:space="0" w:color="auto"/>
      </w:divBdr>
      <w:divsChild>
        <w:div w:id="440533314">
          <w:marLeft w:val="0"/>
          <w:marRight w:val="0"/>
          <w:marTop w:val="0"/>
          <w:marBottom w:val="0"/>
          <w:divBdr>
            <w:top w:val="none" w:sz="0" w:space="0" w:color="auto"/>
            <w:left w:val="none" w:sz="0" w:space="0" w:color="auto"/>
            <w:bottom w:val="none" w:sz="0" w:space="0" w:color="auto"/>
            <w:right w:val="none" w:sz="0" w:space="0" w:color="auto"/>
          </w:divBdr>
          <w:divsChild>
            <w:div w:id="1261835922">
              <w:marLeft w:val="0"/>
              <w:marRight w:val="0"/>
              <w:marTop w:val="0"/>
              <w:marBottom w:val="375"/>
              <w:divBdr>
                <w:top w:val="none" w:sz="0" w:space="0" w:color="auto"/>
                <w:left w:val="single" w:sz="36" w:space="15" w:color="7C9DC8"/>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Network Rail</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Capstick Tracey</dc:creator>
  <cp:lastModifiedBy>Capstick Tracey</cp:lastModifiedBy>
  <cp:revision>1</cp:revision>
  <dcterms:created xsi:type="dcterms:W3CDTF">2018-06-25T14:31:00Z</dcterms:created>
  <dcterms:modified xsi:type="dcterms:W3CDTF">2018-06-25T15:41:00Z</dcterms:modified>
</cp:coreProperties>
</file>